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60750F70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1482DF16" w:rsidR="00DD7949" w:rsidRPr="00280BDB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DD7949">
        <w:rPr>
          <w:rFonts w:ascii="Calibri" w:hAnsi="Calibri" w:cs="Calibri"/>
          <w:sz w:val="22"/>
          <w:szCs w:val="22"/>
        </w:rPr>
        <w:t xml:space="preserve"> </w:t>
      </w:r>
      <w:r w:rsidR="00280BDB" w:rsidRPr="00280BD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C51BF">
        <w:rPr>
          <w:rFonts w:ascii="Calibri" w:hAnsi="Calibri" w:cs="Calibri"/>
          <w:b/>
        </w:rPr>
        <w:t xml:space="preserve">Dostawa </w:t>
      </w:r>
      <w:r w:rsidR="00C60A21">
        <w:rPr>
          <w:rFonts w:ascii="Calibri" w:hAnsi="Calibri" w:cs="Calibri"/>
          <w:b/>
        </w:rPr>
        <w:t xml:space="preserve">produktów leczniczych </w:t>
      </w:r>
      <w:r w:rsidR="006C51BF">
        <w:rPr>
          <w:rFonts w:ascii="Calibri" w:hAnsi="Calibri" w:cs="Calibri"/>
          <w:b/>
        </w:rPr>
        <w:t>do SPZZOZ w Wyszkowie</w:t>
      </w:r>
      <w:r w:rsidR="00280BDB" w:rsidRPr="00280BDB">
        <w:rPr>
          <w:rFonts w:asciiTheme="minorHAnsi" w:hAnsiTheme="minorHAnsi" w:cstheme="minorHAnsi"/>
          <w:b/>
          <w:sz w:val="22"/>
          <w:szCs w:val="22"/>
        </w:rPr>
        <w:t>”</w:t>
      </w:r>
      <w:r w:rsidR="00280BDB" w:rsidRPr="00280BDB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69970DFD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C60A21">
        <w:rPr>
          <w:rFonts w:ascii="Calibri" w:eastAsia="Times New Roman" w:hAnsi="Calibri" w:cs="Calibri"/>
          <w:b/>
          <w:smallCaps/>
          <w:color w:val="000000"/>
          <w:lang w:eastAsia="pl-PL"/>
        </w:rPr>
        <w:t>6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3A9AE9BA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C60A21">
      <w:rPr>
        <w:rFonts w:ascii="Times New Roman" w:hAnsi="Times New Roman" w:cs="Times New Roman"/>
        <w:sz w:val="18"/>
        <w:szCs w:val="18"/>
      </w:rPr>
      <w:t>6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B33537"/>
  <w15:docId w15:val="{F75467D2-56CC-45C9-A856-5C6FA093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4</cp:revision>
  <cp:lastPrinted>2020-09-09T11:47:00Z</cp:lastPrinted>
  <dcterms:created xsi:type="dcterms:W3CDTF">2021-03-02T09:00:00Z</dcterms:created>
  <dcterms:modified xsi:type="dcterms:W3CDTF">2021-03-04T12:35:00Z</dcterms:modified>
</cp:coreProperties>
</file>